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1B3" w:rsidRDefault="00BE01B3" w:rsidP="00005C88">
      <w:pPr>
        <w:rPr>
          <w:rFonts w:ascii="Arial" w:hAnsi="Arial"/>
          <w:b/>
          <w:sz w:val="36"/>
          <w:szCs w:val="20"/>
        </w:rPr>
      </w:pPr>
      <w:bookmarkStart w:id="0" w:name="_GoBack"/>
      <w:bookmarkEnd w:id="0"/>
    </w:p>
    <w:p w:rsidR="00005C88" w:rsidRDefault="00005C88" w:rsidP="00005C88">
      <w:pPr>
        <w:rPr>
          <w:rFonts w:ascii="Arial" w:hAnsi="Arial"/>
          <w:b/>
          <w:sz w:val="36"/>
          <w:szCs w:val="20"/>
        </w:rPr>
      </w:pPr>
      <w:r w:rsidRPr="00553886">
        <w:rPr>
          <w:rFonts w:ascii="Arial" w:hAnsi="Arial"/>
          <w:b/>
          <w:sz w:val="36"/>
          <w:szCs w:val="20"/>
        </w:rPr>
        <w:t xml:space="preserve">Joint Schedule </w:t>
      </w:r>
      <w:r>
        <w:rPr>
          <w:rFonts w:ascii="Arial" w:hAnsi="Arial"/>
          <w:b/>
          <w:sz w:val="36"/>
          <w:szCs w:val="20"/>
        </w:rPr>
        <w:t>10</w:t>
      </w:r>
      <w:r w:rsidRPr="00553886">
        <w:rPr>
          <w:rFonts w:ascii="Arial" w:hAnsi="Arial"/>
          <w:b/>
          <w:sz w:val="36"/>
          <w:szCs w:val="20"/>
        </w:rPr>
        <w:t xml:space="preserve"> (</w:t>
      </w:r>
      <w:r>
        <w:rPr>
          <w:rFonts w:ascii="Arial" w:hAnsi="Arial"/>
          <w:b/>
          <w:sz w:val="36"/>
          <w:szCs w:val="20"/>
        </w:rPr>
        <w:t>Rectification Plan)</w:t>
      </w:r>
    </w:p>
    <w:tbl>
      <w:tblPr>
        <w:tblW w:w="0" w:type="auto"/>
        <w:tblInd w:w="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8D1056" w:rsidRPr="00261950" w:rsidTr="00F32BFF">
        <w:trPr>
          <w:trHeight w:val="725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:rsidR="00005C88" w:rsidRPr="00261950" w:rsidRDefault="00005C88" w:rsidP="0054666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bookmarkStart w:id="1" w:name="_Hlt362516481"/>
            <w:bookmarkStart w:id="2" w:name="_Hlt365627344"/>
            <w:bookmarkStart w:id="3" w:name="_Hlt365627374"/>
            <w:bookmarkStart w:id="4" w:name="_Hlt365648611"/>
            <w:bookmarkStart w:id="5" w:name="_Hlt359518577"/>
            <w:bookmarkStart w:id="6" w:name="_Hlt359518605"/>
            <w:bookmarkStart w:id="7" w:name="_Hlt359518616"/>
            <w:bookmarkStart w:id="8" w:name="_Hlt359518621"/>
            <w:bookmarkStart w:id="9" w:name="_Hlt359518625"/>
            <w:bookmarkStart w:id="10" w:name="_Hlt359518630"/>
            <w:bookmarkStart w:id="11" w:name="_Hlt359518591"/>
            <w:bookmarkStart w:id="12" w:name="_Hlt359518608"/>
            <w:bookmarkStart w:id="13" w:name="_Hlt359518611"/>
            <w:bookmarkStart w:id="14" w:name="_Hlt359518614"/>
            <w:bookmarkStart w:id="15" w:name="_Hlt359518618"/>
            <w:bookmarkStart w:id="16" w:name="_Hlt359518623"/>
            <w:bookmarkStart w:id="17" w:name="_Hlt359518628"/>
            <w:bookmarkStart w:id="18" w:name="_Hlt359518632"/>
            <w:bookmarkStart w:id="19" w:name="_Hlt359518640"/>
            <w:bookmarkStart w:id="20" w:name="_Hlt359518645"/>
            <w:bookmarkStart w:id="21" w:name="_Hlt359518668"/>
            <w:bookmarkStart w:id="22" w:name="_Hlt359518593"/>
            <w:bookmarkStart w:id="23" w:name="_Hlt359518596"/>
            <w:bookmarkStart w:id="24" w:name="_Hlt359518600"/>
            <w:bookmarkStart w:id="25" w:name="_Hlt359518654"/>
            <w:bookmarkStart w:id="26" w:name="_Hlt359518634"/>
            <w:bookmarkStart w:id="27" w:name="_Hlt359518643"/>
            <w:bookmarkStart w:id="28" w:name="_Hlt359518647"/>
            <w:bookmarkStart w:id="29" w:name="_Hlt359518637"/>
            <w:bookmarkStart w:id="30" w:name="_Hlt359518663"/>
            <w:bookmarkStart w:id="31" w:name="_Hlt358390397"/>
            <w:bookmarkStart w:id="32" w:name="_Hlt359518665"/>
            <w:bookmarkStart w:id="33" w:name="_Hlt359518670"/>
            <w:bookmarkStart w:id="34" w:name="_Hlt359518672"/>
            <w:bookmarkStart w:id="35" w:name="_Hlt360696975"/>
            <w:bookmarkStart w:id="36" w:name="_Hlt359343263"/>
            <w:bookmarkStart w:id="37" w:name="_Hlt359519055"/>
            <w:bookmarkStart w:id="38" w:name="_Hlt359519846"/>
            <w:bookmarkStart w:id="39" w:name="_Hlt365630092"/>
            <w:bookmarkStart w:id="40" w:name="_Hlt365648931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  <w:p w:rsidR="008D1056" w:rsidRPr="00261950" w:rsidRDefault="008D1056" w:rsidP="0054666F">
            <w:pPr>
              <w:jc w:val="center"/>
              <w:rPr>
                <w:rFonts w:ascii="Arial" w:hAnsi="Arial"/>
                <w:b/>
                <w:sz w:val="24"/>
                <w:szCs w:val="24"/>
                <w:highlight w:val="green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Request for </w:t>
            </w:r>
            <w:r w:rsidRPr="00261950">
              <w:rPr>
                <w:rFonts w:ascii="Arial" w:hAnsi="Arial"/>
                <w:b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8D1056" w:rsidRPr="00261950" w:rsidTr="00F32BFF">
        <w:trPr>
          <w:trHeight w:val="871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Details of the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Guidance: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Explain the Default, with clear schedule and clause references as appropriate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</w:p>
        </w:tc>
      </w:tr>
      <w:tr w:rsidR="008D1056" w:rsidRPr="00261950" w:rsidTr="00F32BFF">
        <w:trPr>
          <w:trHeight w:val="1051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Deadline for receiving the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 w:rsidRPr="000A6F2B">
              <w:rPr>
                <w:rFonts w:ascii="Arial" w:hAnsi="Arial"/>
                <w:sz w:val="24"/>
                <w:szCs w:val="24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date</w:t>
            </w:r>
            <w:r w:rsidRPr="004E62AB">
              <w:rPr>
                <w:rFonts w:ascii="Arial" w:hAnsi="Arial"/>
                <w:sz w:val="24"/>
                <w:szCs w:val="24"/>
              </w:rPr>
              <w:t xml:space="preserve"> (minimum 10 days from request)]</w:t>
            </w:r>
          </w:p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8D1056" w:rsidRPr="00261950" w:rsidTr="00BE01B3">
        <w:trPr>
          <w:trHeight w:val="492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Signed by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:</w:t>
            </w:r>
          </w:p>
        </w:tc>
        <w:tc>
          <w:tcPr>
            <w:tcW w:w="3130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8D1056" w:rsidRPr="00261950" w:rsidTr="00F32BFF">
        <w:trPr>
          <w:trHeight w:val="492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:rsidR="008D1056" w:rsidRPr="00261950" w:rsidRDefault="008D1056" w:rsidP="0054666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Supplier </w:t>
            </w:r>
            <w:r w:rsidRPr="00261950">
              <w:rPr>
                <w:rFonts w:ascii="Arial" w:hAnsi="Arial"/>
                <w:b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8D1056" w:rsidRPr="00261950" w:rsidTr="00F32BFF">
        <w:trPr>
          <w:trHeight w:val="492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4E62AB" w:rsidP="0054666F">
            <w:pPr>
              <w:rPr>
                <w:rFonts w:ascii="Arial" w:hAnsi="Arial"/>
                <w:sz w:val="24"/>
                <w:szCs w:val="24"/>
              </w:rPr>
            </w:pPr>
            <w:r w:rsidRPr="004E62AB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hAnsi="Arial"/>
                <w:sz w:val="24"/>
                <w:szCs w:val="24"/>
              </w:rPr>
              <w:t xml:space="preserve"> cause]</w:t>
            </w:r>
          </w:p>
        </w:tc>
      </w:tr>
      <w:tr w:rsidR="008D1056" w:rsidRPr="00261950" w:rsidTr="00F32BFF">
        <w:trPr>
          <w:trHeight w:val="827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4E62AB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Pr="004E62AB">
              <w:rPr>
                <w:rFonts w:ascii="Arial" w:hAnsi="Arial"/>
                <w:sz w:val="24"/>
                <w:szCs w:val="24"/>
              </w:rPr>
              <w:t>impact]</w:t>
            </w:r>
          </w:p>
        </w:tc>
      </w:tr>
      <w:tr w:rsidR="008D1056" w:rsidRPr="00261950" w:rsidTr="00F32BFF">
        <w:trPr>
          <w:trHeight w:val="470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4E62AB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effect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</w:p>
        </w:tc>
      </w:tr>
      <w:tr w:rsidR="008D1056" w:rsidRPr="00261950" w:rsidTr="00F32BFF">
        <w:trPr>
          <w:trHeight w:val="138"/>
        </w:trPr>
        <w:tc>
          <w:tcPr>
            <w:tcW w:w="2975" w:type="dxa"/>
            <w:vMerge w:val="restart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b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b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Timescale 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827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Timescale for complete Rectification of 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[X]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Working Days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8D1056" w:rsidRPr="00261950" w:rsidTr="00F32BFF">
        <w:trPr>
          <w:trHeight w:val="145"/>
        </w:trPr>
        <w:tc>
          <w:tcPr>
            <w:tcW w:w="2975" w:type="dxa"/>
            <w:vMerge w:val="restart"/>
            <w:shd w:val="clear" w:color="auto" w:fill="auto"/>
          </w:tcPr>
          <w:p w:rsidR="00877721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Steps taken to prevent recurrence of Default</w:t>
            </w:r>
          </w:p>
          <w:p w:rsidR="00877721" w:rsidRPr="00877721" w:rsidRDefault="00877721" w:rsidP="00877721">
            <w:pPr>
              <w:rPr>
                <w:rFonts w:ascii="Arial" w:hAnsi="Arial"/>
                <w:sz w:val="24"/>
                <w:szCs w:val="24"/>
              </w:rPr>
            </w:pPr>
          </w:p>
          <w:p w:rsidR="00877721" w:rsidRPr="00877721" w:rsidRDefault="00877721" w:rsidP="00877721">
            <w:pPr>
              <w:rPr>
                <w:rFonts w:ascii="Arial" w:hAnsi="Arial"/>
                <w:sz w:val="24"/>
                <w:szCs w:val="24"/>
              </w:rPr>
            </w:pPr>
          </w:p>
          <w:p w:rsidR="00877721" w:rsidRPr="00877721" w:rsidRDefault="00877721" w:rsidP="00877721">
            <w:pPr>
              <w:rPr>
                <w:rFonts w:ascii="Arial" w:hAnsi="Arial"/>
                <w:sz w:val="24"/>
                <w:szCs w:val="24"/>
              </w:rPr>
            </w:pPr>
          </w:p>
          <w:p w:rsidR="00877721" w:rsidRPr="00877721" w:rsidRDefault="00877721" w:rsidP="00877721">
            <w:pPr>
              <w:rPr>
                <w:rFonts w:ascii="Arial" w:hAnsi="Arial"/>
                <w:sz w:val="24"/>
                <w:szCs w:val="24"/>
              </w:rPr>
            </w:pPr>
          </w:p>
          <w:p w:rsidR="008D1056" w:rsidRPr="00877721" w:rsidRDefault="008D1056" w:rsidP="00877721">
            <w:pPr>
              <w:jc w:val="righ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Timescale 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9722D7">
        <w:trPr>
          <w:trHeight w:val="993"/>
        </w:trPr>
        <w:tc>
          <w:tcPr>
            <w:tcW w:w="2975" w:type="dxa"/>
            <w:shd w:val="clear" w:color="auto" w:fill="auto"/>
          </w:tcPr>
          <w:p w:rsidR="00F32BFF" w:rsidRPr="00261950" w:rsidRDefault="00F32BFF" w:rsidP="0054666F">
            <w:pPr>
              <w:rPr>
                <w:rFonts w:ascii="Arial" w:hAnsi="Arial"/>
                <w:sz w:val="24"/>
                <w:szCs w:val="24"/>
              </w:rPr>
            </w:pPr>
          </w:p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F32BFF" w:rsidRPr="00261950" w:rsidRDefault="00F32BFF" w:rsidP="0054666F">
            <w:pPr>
              <w:rPr>
                <w:rFonts w:ascii="Arial" w:hAnsi="Arial"/>
                <w:sz w:val="24"/>
                <w:szCs w:val="24"/>
              </w:rPr>
            </w:pPr>
          </w:p>
          <w:p w:rsidR="008D1056" w:rsidRPr="00261950" w:rsidRDefault="008D1056" w:rsidP="009722D7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</w:t>
            </w:r>
            <w:r w:rsidR="009722D7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="00F32BFF" w:rsidRPr="00261950" w:rsidRDefault="00F32BFF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</w:tr>
      <w:tr w:rsidR="008D1056" w:rsidRPr="00261950" w:rsidTr="00F32BFF">
        <w:trPr>
          <w:trHeight w:val="492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:rsidR="008D1056" w:rsidRPr="00261950" w:rsidRDefault="008D1056" w:rsidP="0054666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Review of Rectification Plan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</w:p>
        </w:tc>
      </w:tr>
      <w:tr w:rsidR="008D1056" w:rsidRPr="00261950" w:rsidTr="00F32BFF">
        <w:trPr>
          <w:trHeight w:val="769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4E62AB" w:rsidP="004E62AB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Plan Accepted]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[Plan Rejected]</w:t>
            </w:r>
            <w:r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[Revised Plan Requested]</w:t>
            </w:r>
          </w:p>
        </w:tc>
      </w:tr>
      <w:tr w:rsidR="008D1056" w:rsidRPr="00261950" w:rsidTr="00F32BFF">
        <w:trPr>
          <w:trHeight w:val="769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reasons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  <w:bookmarkStart w:id="41" w:name="LASTCURSORPOSITION"/>
            <w:bookmarkEnd w:id="41"/>
          </w:p>
        </w:tc>
      </w:tr>
      <w:tr w:rsidR="008D1056" w:rsidRPr="00261950" w:rsidTr="009722D7">
        <w:trPr>
          <w:trHeight w:val="769"/>
        </w:trPr>
        <w:tc>
          <w:tcPr>
            <w:tcW w:w="2975" w:type="dxa"/>
            <w:shd w:val="clear" w:color="auto" w:fill="auto"/>
          </w:tcPr>
          <w:p w:rsidR="008D1056" w:rsidRPr="00261950" w:rsidRDefault="008D1056" w:rsidP="009722D7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Signed by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</w:tr>
    </w:tbl>
    <w:p w:rsidR="00BD173E" w:rsidRPr="00261950" w:rsidRDefault="00BD173E" w:rsidP="00877721">
      <w:pPr>
        <w:tabs>
          <w:tab w:val="left" w:pos="426"/>
        </w:tabs>
        <w:spacing w:before="240"/>
        <w:rPr>
          <w:rFonts w:ascii="Arial" w:hAnsi="Arial"/>
          <w:b/>
          <w:sz w:val="24"/>
          <w:szCs w:val="24"/>
          <w:lang w:eastAsia="zh-CN"/>
        </w:rPr>
      </w:pPr>
    </w:p>
    <w:sectPr w:rsidR="00BD173E" w:rsidRPr="00261950" w:rsidSect="00BE01B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689" w:rsidRDefault="00164689">
      <w:pPr>
        <w:spacing w:after="0"/>
      </w:pPr>
      <w:r>
        <w:separator/>
      </w:r>
    </w:p>
  </w:endnote>
  <w:endnote w:type="continuationSeparator" w:id="0">
    <w:p w:rsidR="00164689" w:rsidRDefault="001646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D9E" w:rsidRPr="0052673A" w:rsidRDefault="00BD7D9E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52673A">
      <w:rPr>
        <w:rFonts w:ascii="Arial" w:eastAsia="Calibri" w:hAnsi="Arial"/>
        <w:sz w:val="20"/>
      </w:rPr>
      <w:t>Framework Ref: RM</w:t>
    </w:r>
    <w:r w:rsidR="00877721">
      <w:rPr>
        <w:rFonts w:ascii="Arial" w:eastAsia="Calibri" w:hAnsi="Arial"/>
        <w:sz w:val="20"/>
      </w:rPr>
      <w:t>6280</w:t>
    </w:r>
  </w:p>
  <w:p w:rsidR="00BD7D9E" w:rsidRPr="0052673A" w:rsidRDefault="00367614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52673A">
      <w:rPr>
        <w:rFonts w:ascii="Arial" w:eastAsia="Calibri" w:hAnsi="Arial"/>
        <w:sz w:val="20"/>
      </w:rPr>
      <w:t>Project Version: v1.0</w:t>
    </w:r>
    <w:r w:rsidRPr="0052673A">
      <w:rPr>
        <w:rFonts w:ascii="Arial" w:eastAsia="Calibri" w:hAnsi="Arial"/>
        <w:sz w:val="20"/>
      </w:rPr>
      <w:tab/>
    </w:r>
    <w:r w:rsidRPr="0052673A">
      <w:rPr>
        <w:rFonts w:ascii="Arial" w:eastAsia="Calibri" w:hAnsi="Arial"/>
        <w:sz w:val="20"/>
      </w:rPr>
      <w:tab/>
      <w:t xml:space="preserve"> </w:t>
    </w:r>
    <w:r w:rsidR="00005C88" w:rsidRPr="0052673A">
      <w:rPr>
        <w:rFonts w:ascii="Arial" w:eastAsia="Calibri" w:hAnsi="Arial"/>
        <w:sz w:val="20"/>
      </w:rPr>
      <w:t>2</w:t>
    </w:r>
  </w:p>
  <w:p w:rsidR="00BD7D9E" w:rsidRPr="00BD7D9E" w:rsidRDefault="00367614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52673A">
      <w:rPr>
        <w:rFonts w:ascii="Arial" w:eastAsia="Calibri" w:hAnsi="Arial"/>
        <w:sz w:val="20"/>
      </w:rPr>
      <w:t>Model Version: v3.0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C88" w:rsidRPr="008649B6" w:rsidRDefault="00005C88" w:rsidP="00005C88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8649B6">
      <w:rPr>
        <w:rFonts w:ascii="Arial" w:eastAsia="Calibri" w:hAnsi="Arial"/>
        <w:sz w:val="20"/>
      </w:rPr>
      <w:t>Framework Ref: RM</w:t>
    </w:r>
    <w:r w:rsidRPr="008649B6">
      <w:rPr>
        <w:rFonts w:ascii="Arial" w:eastAsia="Calibri" w:hAnsi="Arial"/>
        <w:sz w:val="20"/>
      </w:rPr>
      <w:tab/>
      <w:t xml:space="preserve">                                           </w:t>
    </w:r>
  </w:p>
  <w:p w:rsidR="00005C88" w:rsidRPr="008649B6" w:rsidRDefault="00005C88" w:rsidP="00005C88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8649B6">
      <w:rPr>
        <w:rFonts w:ascii="Arial" w:eastAsia="Calibri" w:hAnsi="Arial"/>
        <w:sz w:val="20"/>
      </w:rPr>
      <w:t>Project Version: v1.0</w:t>
    </w:r>
    <w:r w:rsidRPr="008649B6">
      <w:rPr>
        <w:rFonts w:ascii="Arial" w:eastAsia="Calibri" w:hAnsi="Arial"/>
        <w:sz w:val="20"/>
      </w:rPr>
      <w:tab/>
    </w:r>
    <w:r w:rsidRPr="008649B6">
      <w:rPr>
        <w:rFonts w:ascii="Arial" w:eastAsia="Calibri" w:hAnsi="Arial"/>
        <w:sz w:val="20"/>
      </w:rPr>
      <w:tab/>
    </w:r>
    <w:r w:rsidRPr="008649B6">
      <w:rPr>
        <w:rFonts w:ascii="Arial" w:eastAsia="Calibri" w:hAnsi="Arial"/>
        <w:sz w:val="20"/>
      </w:rPr>
      <w:tab/>
      <w:t xml:space="preserve"> -1-</w:t>
    </w:r>
  </w:p>
  <w:p w:rsidR="00005C88" w:rsidRDefault="00005C88" w:rsidP="00005C88">
    <w:r w:rsidRPr="008649B6">
      <w:rPr>
        <w:rFonts w:ascii="Arial" w:eastAsia="Calibri" w:hAnsi="Arial"/>
        <w:sz w:val="20"/>
      </w:rPr>
      <w:t>Model Version : v2.9</w:t>
    </w:r>
    <w:r w:rsidRPr="008649B6">
      <w:rPr>
        <w:rFonts w:ascii="Arial" w:eastAsia="Calibri" w:hAnsi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689" w:rsidRDefault="00164689">
      <w:pPr>
        <w:spacing w:after="0"/>
      </w:pPr>
      <w:r>
        <w:separator/>
      </w:r>
    </w:p>
  </w:footnote>
  <w:footnote w:type="continuationSeparator" w:id="0">
    <w:p w:rsidR="00164689" w:rsidRDefault="001646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35A" w:rsidRDefault="00AD74CA" w:rsidP="0052673A">
    <w:pPr>
      <w:spacing w:after="0" w:line="240" w:lineRule="auto"/>
      <w:rPr>
        <w:rFonts w:ascii="Arial" w:hAnsi="Arial"/>
        <w:sz w:val="20"/>
      </w:rPr>
    </w:pPr>
    <w:r w:rsidRPr="0052673A">
      <w:rPr>
        <w:rFonts w:ascii="Arial" w:hAnsi="Arial"/>
        <w:b/>
        <w:sz w:val="20"/>
      </w:rPr>
      <w:t>Joint</w:t>
    </w:r>
    <w:r w:rsidR="002740E1" w:rsidRPr="0052673A">
      <w:rPr>
        <w:rFonts w:ascii="Arial" w:hAnsi="Arial"/>
        <w:b/>
        <w:sz w:val="20"/>
      </w:rPr>
      <w:t xml:space="preserve"> Schedule </w:t>
    </w:r>
    <w:r w:rsidRPr="0052673A">
      <w:rPr>
        <w:rFonts w:ascii="Arial" w:hAnsi="Arial"/>
        <w:b/>
        <w:sz w:val="20"/>
      </w:rPr>
      <w:t>10</w:t>
    </w:r>
    <w:r w:rsidRPr="0052673A" w:rsidDel="00AD74CA">
      <w:rPr>
        <w:rFonts w:ascii="Arial" w:hAnsi="Arial"/>
        <w:b/>
        <w:sz w:val="20"/>
      </w:rPr>
      <w:t xml:space="preserve"> </w:t>
    </w:r>
    <w:r w:rsidR="002740E1" w:rsidRPr="0052673A">
      <w:rPr>
        <w:rFonts w:ascii="Arial" w:hAnsi="Arial"/>
        <w:b/>
        <w:sz w:val="20"/>
      </w:rPr>
      <w:t>(</w:t>
    </w:r>
    <w:r w:rsidRPr="0052673A">
      <w:rPr>
        <w:rFonts w:ascii="Arial" w:hAnsi="Arial"/>
        <w:b/>
        <w:sz w:val="20"/>
      </w:rPr>
      <w:t>Rectification Plan</w:t>
    </w:r>
    <w:r w:rsidR="002740E1" w:rsidRPr="0052673A">
      <w:rPr>
        <w:rFonts w:ascii="Arial" w:hAnsi="Arial"/>
        <w:b/>
        <w:sz w:val="20"/>
      </w:rPr>
      <w:t>)</w:t>
    </w:r>
  </w:p>
  <w:p w:rsidR="001D635A" w:rsidRPr="0052673A" w:rsidRDefault="002740E1" w:rsidP="0052673A">
    <w:pPr>
      <w:spacing w:after="0" w:line="240" w:lineRule="auto"/>
      <w:rPr>
        <w:rFonts w:ascii="Arial" w:hAnsi="Arial"/>
        <w:sz w:val="20"/>
        <w:szCs w:val="16"/>
      </w:rPr>
    </w:pPr>
    <w:r w:rsidRPr="0052673A">
      <w:rPr>
        <w:rFonts w:ascii="Arial" w:hAnsi="Arial"/>
        <w:sz w:val="20"/>
      </w:rPr>
      <w:t>Crown Copyright</w:t>
    </w:r>
    <w:r w:rsidRPr="0052673A">
      <w:rPr>
        <w:rFonts w:ascii="Arial" w:hAnsi="Arial"/>
        <w:sz w:val="14"/>
        <w:szCs w:val="16"/>
      </w:rPr>
      <w:t xml:space="preserve"> </w:t>
    </w:r>
    <w:r w:rsidR="00367614" w:rsidRPr="0052673A">
      <w:rPr>
        <w:rFonts w:ascii="Arial" w:hAnsi="Arial"/>
        <w:sz w:val="20"/>
        <w:szCs w:val="16"/>
      </w:rPr>
      <w:t>2018</w:t>
    </w:r>
  </w:p>
  <w:p w:rsidR="00F32BFF" w:rsidRPr="00367614" w:rsidRDefault="00F32BFF">
    <w:pPr>
      <w:rPr>
        <w:rFonts w:ascii="Arial" w:hAnsi="Arial"/>
        <w:color w:val="BFBFBF" w:themeColor="background1" w:themeShade="BF"/>
        <w:sz w:val="20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C88" w:rsidRDefault="00005C88" w:rsidP="00005C8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multilevel"/>
    <w:tmpl w:val="D4CA08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624" w:hanging="48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215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0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0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0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09" w:hanging="1800"/>
      </w:pPr>
      <w:rPr>
        <w:rFonts w:cs="Times New Roman" w:hint="default"/>
      </w:rPr>
    </w:lvl>
  </w:abstractNum>
  <w:abstractNum w:abstractNumId="1" w15:restartNumberingAfterBreak="0">
    <w:nsid w:val="07B013E2"/>
    <w:multiLevelType w:val="hybridMultilevel"/>
    <w:tmpl w:val="07A825AA"/>
    <w:lvl w:ilvl="0" w:tplc="A392980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EE4FED"/>
    <w:multiLevelType w:val="multilevel"/>
    <w:tmpl w:val="4336C8B6"/>
    <w:lvl w:ilvl="0">
      <w:start w:val="1"/>
      <w:numFmt w:val="none"/>
      <w:lvlText w:val="%1"/>
      <w:lvlJc w:val="left"/>
      <w:pPr>
        <w:ind w:left="170" w:hanging="170"/>
      </w:pPr>
      <w:rPr>
        <w:rFonts w:ascii="Arial" w:hAnsi="Arial"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ind w:left="2520" w:hanging="360"/>
      </w:pPr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11580069"/>
    <w:multiLevelType w:val="hybridMultilevel"/>
    <w:tmpl w:val="978662FC"/>
    <w:lvl w:ilvl="0" w:tplc="CF7A0D12">
      <w:start w:val="1"/>
      <w:numFmt w:val="decimal"/>
      <w:lvlText w:val="%1."/>
      <w:lvlJc w:val="left"/>
      <w:pPr>
        <w:ind w:left="1060" w:hanging="36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4" w15:restartNumberingAfterBreak="0">
    <w:nsid w:val="120033A4"/>
    <w:multiLevelType w:val="hybridMultilevel"/>
    <w:tmpl w:val="D35CE918"/>
    <w:lvl w:ilvl="0" w:tplc="C96E0CC2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14D2690C"/>
    <w:multiLevelType w:val="hybridMultilevel"/>
    <w:tmpl w:val="2360690E"/>
    <w:lvl w:ilvl="0" w:tplc="E86AC6FC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175715D9"/>
    <w:multiLevelType w:val="hybridMultilevel"/>
    <w:tmpl w:val="B0065072"/>
    <w:lvl w:ilvl="0" w:tplc="71A4228C">
      <w:start w:val="1"/>
      <w:numFmt w:val="lowerLetter"/>
      <w:lvlText w:val="(%1)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7" w15:restartNumberingAfterBreak="0">
    <w:nsid w:val="176950BA"/>
    <w:multiLevelType w:val="multilevel"/>
    <w:tmpl w:val="80FA8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541359"/>
    <w:multiLevelType w:val="multilevel"/>
    <w:tmpl w:val="7682ED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7A60A4"/>
    <w:multiLevelType w:val="multilevel"/>
    <w:tmpl w:val="1BC26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4131B1"/>
    <w:multiLevelType w:val="multilevel"/>
    <w:tmpl w:val="80FA8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3D0737A"/>
    <w:multiLevelType w:val="hybridMultilevel"/>
    <w:tmpl w:val="52141C04"/>
    <w:lvl w:ilvl="0" w:tplc="30604054">
      <w:start w:val="1"/>
      <w:numFmt w:val="lowerLetter"/>
      <w:lvlText w:val="(%1)"/>
      <w:lvlJc w:val="left"/>
      <w:pPr>
        <w:ind w:left="2360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371F615B"/>
    <w:multiLevelType w:val="multilevel"/>
    <w:tmpl w:val="B9B6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9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CD030B3"/>
    <w:multiLevelType w:val="hybridMultilevel"/>
    <w:tmpl w:val="DE50547C"/>
    <w:lvl w:ilvl="0" w:tplc="87A44198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406E7C88"/>
    <w:multiLevelType w:val="multilevel"/>
    <w:tmpl w:val="1BC26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21D4EC9"/>
    <w:multiLevelType w:val="hybridMultilevel"/>
    <w:tmpl w:val="972E66BE"/>
    <w:lvl w:ilvl="0" w:tplc="FFFFFFFF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6" w15:restartNumberingAfterBreak="0">
    <w:nsid w:val="68821AAE"/>
    <w:multiLevelType w:val="hybridMultilevel"/>
    <w:tmpl w:val="7FB83008"/>
    <w:lvl w:ilvl="0" w:tplc="242ADDD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B1EF23E">
      <w:start w:val="1"/>
      <w:numFmt w:val="lowerLetter"/>
      <w:lvlText w:val="(%2)"/>
      <w:lvlJc w:val="left"/>
      <w:pPr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B2E0D7D"/>
    <w:multiLevelType w:val="hybridMultilevel"/>
    <w:tmpl w:val="37BC959E"/>
    <w:lvl w:ilvl="0" w:tplc="9DF8CC8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53CC8"/>
    <w:multiLevelType w:val="hybridMultilevel"/>
    <w:tmpl w:val="3AB811BA"/>
    <w:lvl w:ilvl="0" w:tplc="4C74597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8B6BB10">
      <w:start w:val="1"/>
      <w:numFmt w:val="lowerLetter"/>
      <w:lvlText w:val="(%2)"/>
      <w:lvlJc w:val="left"/>
      <w:pPr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D5F3466"/>
    <w:multiLevelType w:val="hybridMultilevel"/>
    <w:tmpl w:val="F618AB3E"/>
    <w:lvl w:ilvl="0" w:tplc="C4DA8BD6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709C67C0"/>
    <w:multiLevelType w:val="hybridMultilevel"/>
    <w:tmpl w:val="AB7E9256"/>
    <w:lvl w:ilvl="0" w:tplc="01B03D3C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73025D70"/>
    <w:multiLevelType w:val="hybridMultilevel"/>
    <w:tmpl w:val="4BB4D10C"/>
    <w:lvl w:ilvl="0" w:tplc="D63EB6E6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772936E4"/>
    <w:multiLevelType w:val="multilevel"/>
    <w:tmpl w:val="9E48C0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2847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7FB5202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23"/>
  </w:num>
  <w:num w:numId="5">
    <w:abstractNumId w:val="12"/>
  </w:num>
  <w:num w:numId="6">
    <w:abstractNumId w:val="20"/>
  </w:num>
  <w:num w:numId="7">
    <w:abstractNumId w:val="18"/>
  </w:num>
  <w:num w:numId="8">
    <w:abstractNumId w:val="16"/>
  </w:num>
  <w:num w:numId="9">
    <w:abstractNumId w:val="13"/>
  </w:num>
  <w:num w:numId="10">
    <w:abstractNumId w:val="5"/>
  </w:num>
  <w:num w:numId="11">
    <w:abstractNumId w:val="19"/>
  </w:num>
  <w:num w:numId="12">
    <w:abstractNumId w:val="11"/>
  </w:num>
  <w:num w:numId="13">
    <w:abstractNumId w:val="4"/>
  </w:num>
  <w:num w:numId="14">
    <w:abstractNumId w:val="21"/>
  </w:num>
  <w:num w:numId="15">
    <w:abstractNumId w:val="6"/>
  </w:num>
  <w:num w:numId="16">
    <w:abstractNumId w:val="1"/>
  </w:num>
  <w:num w:numId="17">
    <w:abstractNumId w:val="0"/>
  </w:num>
  <w:num w:numId="18">
    <w:abstractNumId w:val="2"/>
  </w:num>
  <w:num w:numId="19">
    <w:abstractNumId w:val="22"/>
  </w:num>
  <w:num w:numId="20">
    <w:abstractNumId w:val="22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2"/>
  </w:num>
  <w:num w:numId="27">
    <w:abstractNumId w:val="22"/>
  </w:num>
  <w:num w:numId="28">
    <w:abstractNumId w:val="2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2"/>
  </w:num>
  <w:num w:numId="38">
    <w:abstractNumId w:val="2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2"/>
  </w:num>
  <w:num w:numId="42">
    <w:abstractNumId w:val="8"/>
  </w:num>
  <w:num w:numId="43">
    <w:abstractNumId w:val="10"/>
  </w:num>
  <w:num w:numId="44">
    <w:abstractNumId w:val="7"/>
  </w:num>
  <w:num w:numId="45">
    <w:abstractNumId w:val="9"/>
  </w:num>
  <w:num w:numId="46">
    <w:abstractNumId w:val="14"/>
  </w:num>
  <w:num w:numId="47">
    <w:abstractNumId w:val="22"/>
  </w:num>
  <w:num w:numId="48">
    <w:abstractNumId w:val="22"/>
  </w:num>
  <w:num w:numId="49">
    <w:abstractNumId w:val="22"/>
  </w:num>
  <w:num w:numId="50">
    <w:abstractNumId w:val="22"/>
  </w:num>
  <w:num w:numId="51">
    <w:abstractNumId w:val="22"/>
  </w:num>
  <w:num w:numId="52">
    <w:abstractNumId w:val="22"/>
  </w:num>
  <w:num w:numId="53">
    <w:abstractNumId w:val="22"/>
  </w:num>
  <w:num w:numId="54">
    <w:abstractNumId w:val="2"/>
  </w:num>
  <w:num w:numId="55">
    <w:abstractNumId w:val="22"/>
  </w:num>
  <w:num w:numId="56">
    <w:abstractNumId w:val="15"/>
  </w:num>
  <w:num w:numId="57">
    <w:abstractNumId w:val="1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35A"/>
    <w:rsid w:val="00005C88"/>
    <w:rsid w:val="00064DD7"/>
    <w:rsid w:val="000A6F2B"/>
    <w:rsid w:val="000D6144"/>
    <w:rsid w:val="00164689"/>
    <w:rsid w:val="001D635A"/>
    <w:rsid w:val="00261950"/>
    <w:rsid w:val="002740E1"/>
    <w:rsid w:val="002E2C88"/>
    <w:rsid w:val="00367614"/>
    <w:rsid w:val="003C0779"/>
    <w:rsid w:val="004A1D30"/>
    <w:rsid w:val="004E62AB"/>
    <w:rsid w:val="0050095D"/>
    <w:rsid w:val="0052673A"/>
    <w:rsid w:val="005A4F52"/>
    <w:rsid w:val="00651492"/>
    <w:rsid w:val="006843FA"/>
    <w:rsid w:val="006F3EAD"/>
    <w:rsid w:val="007816BE"/>
    <w:rsid w:val="00877721"/>
    <w:rsid w:val="008D1056"/>
    <w:rsid w:val="0095437D"/>
    <w:rsid w:val="009722D7"/>
    <w:rsid w:val="00A25CFE"/>
    <w:rsid w:val="00A355E3"/>
    <w:rsid w:val="00AD74CA"/>
    <w:rsid w:val="00AF0AB1"/>
    <w:rsid w:val="00BD173E"/>
    <w:rsid w:val="00BD7D9E"/>
    <w:rsid w:val="00BE01B3"/>
    <w:rsid w:val="00C01644"/>
    <w:rsid w:val="00C378DB"/>
    <w:rsid w:val="00D03528"/>
    <w:rsid w:val="00D445DC"/>
    <w:rsid w:val="00E01C43"/>
    <w:rsid w:val="00F30216"/>
    <w:rsid w:val="00F32BFF"/>
    <w:rsid w:val="00FD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3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22A92-B9A9-4037-9C7B-098AD07A7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2023-03-13T16:28:00Z</dcterms:created>
  <dcterms:modified xsi:type="dcterms:W3CDTF">2023-03-13T16:28:00Z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</Properties>
</file>